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CF" w:rsidRDefault="000549CF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22"/>
        <w:gridCol w:w="296"/>
        <w:gridCol w:w="804"/>
        <w:gridCol w:w="960"/>
        <w:gridCol w:w="1197"/>
        <w:gridCol w:w="243"/>
        <w:gridCol w:w="1914"/>
        <w:gridCol w:w="59"/>
        <w:gridCol w:w="175"/>
        <w:gridCol w:w="906"/>
        <w:gridCol w:w="1017"/>
        <w:gridCol w:w="9"/>
        <w:gridCol w:w="1452"/>
        <w:gridCol w:w="697"/>
        <w:gridCol w:w="336"/>
      </w:tblGrid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753" w:type="dxa"/>
            <w:gridSpan w:val="16"/>
            <w:tcBorders>
              <w:bottom w:val="nil"/>
            </w:tcBorders>
            <w:vAlign w:val="center"/>
          </w:tcPr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　　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施設等使用許可</w:t>
            </w:r>
            <w:r>
              <w:rPr>
                <w:rFonts w:hint="eastAsia"/>
                <w:sz w:val="18"/>
              </w:rPr>
              <w:t>書</w:t>
            </w:r>
          </w:p>
          <w:p w:rsidR="000549CF" w:rsidRDefault="000549CF">
            <w:pPr>
              <w:spacing w:before="120"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　　</w:t>
            </w:r>
          </w:p>
          <w:p w:rsidR="000549CF" w:rsidRDefault="000549CF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申請の施設等の使用は、下記のとおり許可します。</w:t>
            </w:r>
            <w:bookmarkStart w:id="0" w:name="_GoBack"/>
            <w:bookmarkEnd w:id="0"/>
          </w:p>
          <w:p w:rsidR="000549CF" w:rsidRDefault="000549CF">
            <w:pPr>
              <w:spacing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 w:val="restart"/>
            <w:tcBorders>
              <w:top w:val="nil"/>
            </w:tcBorders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申請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00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使用団体名</w:t>
            </w:r>
          </w:p>
        </w:tc>
        <w:tc>
          <w:tcPr>
            <w:tcW w:w="8629" w:type="dxa"/>
            <w:gridSpan w:val="11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373" w:type="dxa"/>
            <w:gridSpan w:val="5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081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175" w:type="dxa"/>
            <w:gridSpan w:val="4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4373" w:type="dxa"/>
            <w:gridSpan w:val="5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1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175" w:type="dxa"/>
            <w:gridSpan w:val="4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7"/>
                <w:sz w:val="18"/>
              </w:rPr>
              <w:t>当日使</w:t>
            </w:r>
            <w:r>
              <w:rPr>
                <w:rFonts w:hint="eastAsia"/>
                <w:sz w:val="18"/>
              </w:rPr>
              <w:t>用責任者氏名</w:t>
            </w:r>
          </w:p>
        </w:tc>
        <w:tc>
          <w:tcPr>
            <w:tcW w:w="4373" w:type="dxa"/>
            <w:gridSpan w:val="5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1" w:type="dxa"/>
            <w:gridSpan w:val="2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175" w:type="dxa"/>
            <w:gridSpan w:val="4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5454" w:type="dxa"/>
            <w:gridSpan w:val="7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6" w:type="dxa"/>
            <w:gridSpan w:val="2"/>
            <w:vAlign w:val="center"/>
          </w:tcPr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使用人員</w:t>
            </w:r>
          </w:p>
        </w:tc>
        <w:tc>
          <w:tcPr>
            <w:tcW w:w="2149" w:type="dxa"/>
            <w:gridSpan w:val="2"/>
            <w:vAlign w:val="bottom"/>
          </w:tcPr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8629" w:type="dxa"/>
            <w:gridSpan w:val="11"/>
            <w:tcBorders>
              <w:bottom w:val="nil"/>
            </w:tcBorders>
            <w:vAlign w:val="center"/>
          </w:tcPr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時　　分～　　　時　　分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0549CF" w:rsidRDefault="000549CF">
            <w:pPr>
              <w:spacing w:line="320" w:lineRule="exact"/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0549CF" w:rsidRDefault="000549CF">
            <w:pPr>
              <w:spacing w:line="320" w:lineRule="exact"/>
              <w:jc w:val="distribute"/>
              <w:rPr>
                <w:sz w:val="18"/>
              </w:rPr>
            </w:pPr>
          </w:p>
        </w:tc>
        <w:tc>
          <w:tcPr>
            <w:tcW w:w="8629" w:type="dxa"/>
            <w:gridSpan w:val="11"/>
            <w:tcBorders>
              <w:top w:val="nil"/>
              <w:bottom w:val="nil"/>
            </w:tcBorders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日間</w:t>
            </w:r>
          </w:p>
        </w:tc>
        <w:tc>
          <w:tcPr>
            <w:tcW w:w="336" w:type="dxa"/>
            <w:vMerge/>
          </w:tcPr>
          <w:p w:rsidR="000549CF" w:rsidRDefault="000549CF">
            <w:pPr>
              <w:spacing w:line="320" w:lineRule="exact"/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0549CF" w:rsidRDefault="000549CF">
            <w:pPr>
              <w:spacing w:line="320" w:lineRule="exact"/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0549CF" w:rsidRDefault="000549CF">
            <w:pPr>
              <w:spacing w:line="320" w:lineRule="exact"/>
              <w:jc w:val="distribute"/>
              <w:rPr>
                <w:sz w:val="18"/>
              </w:rPr>
            </w:pPr>
          </w:p>
        </w:tc>
        <w:tc>
          <w:tcPr>
            <w:tcW w:w="8629" w:type="dxa"/>
            <w:gridSpan w:val="11"/>
            <w:tcBorders>
              <w:top w:val="nil"/>
            </w:tcBorders>
            <w:vAlign w:val="center"/>
          </w:tcPr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時　　分～　　　時　　分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spacing w:line="320" w:lineRule="exact"/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使用したい施設・設備等その他希望事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960" w:type="dxa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一般施設</w:t>
            </w:r>
          </w:p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体育施設</w:t>
            </w:r>
          </w:p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食堂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0549CF" w:rsidRDefault="000549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広島国際大学東広島キャンパ</w:t>
            </w:r>
            <w:r>
              <w:rPr>
                <w:rFonts w:hint="eastAsia"/>
                <w:sz w:val="18"/>
              </w:rPr>
              <w:t>ス</w:t>
            </w: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広島国際大学呉キャンパ</w:t>
            </w:r>
            <w:r>
              <w:rPr>
                <w:rFonts w:hint="eastAsia"/>
                <w:sz w:val="18"/>
              </w:rPr>
              <w:t>ス</w:t>
            </w: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広島国際大学呉南キャンパ</w:t>
            </w:r>
            <w:r>
              <w:rPr>
                <w:rFonts w:hint="eastAsia"/>
                <w:sz w:val="18"/>
              </w:rPr>
              <w:t>ス</w:t>
            </w: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広島国際大学広島キャンパス</w:t>
            </w:r>
          </w:p>
        </w:tc>
        <w:tc>
          <w:tcPr>
            <w:tcW w:w="2148" w:type="dxa"/>
            <w:gridSpan w:val="3"/>
            <w:tcBorders>
              <w:left w:val="nil"/>
            </w:tcBorders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講義室、ゼミ室、会議室、記念講堂、メディアホール、体育館、弓道場、グラウンド、第</w:t>
            </w: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4)</w:t>
            </w:r>
            <w:r>
              <w:rPr>
                <w:rFonts w:hint="eastAsia"/>
                <w:sz w:val="18"/>
              </w:rPr>
              <w:t>練習場、野球場、テニスコート、ラグビー場、サッカー場、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駐車場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台</w:t>
            </w:r>
            <w:r>
              <w:rPr>
                <w:sz w:val="18"/>
              </w:rPr>
              <w:t>)</w:t>
            </w:r>
          </w:p>
        </w:tc>
        <w:tc>
          <w:tcPr>
            <w:tcW w:w="3384" w:type="dxa"/>
            <w:gridSpan w:val="4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東広島キャンパス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柔道仕様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東広島キャンパス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剣道仕様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卓球仕様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柔道仕様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空手仕様</w:t>
            </w:r>
          </w:p>
        </w:tc>
        <w:tc>
          <w:tcPr>
            <w:tcW w:w="697" w:type="dxa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:rsidR="000549CF" w:rsidRDefault="000549C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設備等</w:t>
            </w:r>
          </w:p>
        </w:tc>
        <w:tc>
          <w:tcPr>
            <w:tcW w:w="3588" w:type="dxa"/>
            <w:gridSpan w:val="5"/>
            <w:tcBorders>
              <w:left w:val="nil"/>
            </w:tcBorders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放送、照明、暖房、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冷房、折畳椅子、看板、</w:t>
            </w: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081" w:type="dxa"/>
            <w:gridSpan w:val="5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2159"/>
        </w:trPr>
        <w:tc>
          <w:tcPr>
            <w:tcW w:w="366" w:type="dxa"/>
            <w:vMerge/>
            <w:tcBorders>
              <w:right w:val="nil"/>
            </w:tcBorders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0549CF" w:rsidRDefault="000549C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8629" w:type="dxa"/>
            <w:gridSpan w:val="11"/>
          </w:tcPr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使用後は後片付け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ごみの収集、グラウンドの整備等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を行うこと。</w:t>
            </w:r>
          </w:p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付近住民の迷惑になる行為を一切行わないこと。</w:t>
            </w:r>
          </w:p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万一苦情が出た場合には、苦情申し出者に対して、責任をもって誠実に対応すること。</w:t>
            </w:r>
          </w:p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事故・傷病の責任は、使用者の責任で完全に処理すること。</w:t>
            </w:r>
          </w:p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施設・備品が破損した場合は、弁償すること。</w:t>
            </w:r>
          </w:p>
          <w:p w:rsidR="000549CF" w:rsidRDefault="000549C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本学が必要として指示した事項には、誠意を以って善処すること。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6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textDirection w:val="tbRlV"/>
            <w:vAlign w:val="center"/>
          </w:tcPr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804" w:type="dxa"/>
            <w:vAlign w:val="center"/>
          </w:tcPr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振</w:t>
            </w:r>
            <w:r>
              <w:rPr>
                <w:rFonts w:hint="eastAsia"/>
                <w:sz w:val="18"/>
              </w:rPr>
              <w:t>込</w:t>
            </w: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</w:t>
            </w:r>
            <w:r>
              <w:rPr>
                <w:rFonts w:hint="eastAsia"/>
                <w:sz w:val="18"/>
              </w:rPr>
              <w:t>除</w:t>
            </w:r>
          </w:p>
          <w:p w:rsidR="000549CF" w:rsidRDefault="000549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現</w:t>
            </w: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2157" w:type="dxa"/>
            <w:gridSpan w:val="2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2157" w:type="dxa"/>
            <w:gridSpan w:val="2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設備備品使用料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2157" w:type="dxa"/>
            <w:gridSpan w:val="4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清掃料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2158" w:type="dxa"/>
            <w:gridSpan w:val="3"/>
            <w:vAlign w:val="center"/>
          </w:tcPr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税込み</w:t>
            </w:r>
            <w:r>
              <w:rPr>
                <w:sz w:val="18"/>
              </w:rPr>
              <w:t>)</w:t>
            </w:r>
          </w:p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336" w:type="dxa"/>
            <w:vMerge/>
          </w:tcPr>
          <w:p w:rsidR="000549CF" w:rsidRDefault="000549CF">
            <w:pPr>
              <w:rPr>
                <w:sz w:val="18"/>
              </w:rPr>
            </w:pPr>
          </w:p>
        </w:tc>
      </w:tr>
      <w:tr w:rsidR="000549CF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366" w:type="dxa"/>
            <w:vMerge/>
            <w:tcBorders>
              <w:right w:val="nil"/>
            </w:tcBorders>
          </w:tcPr>
          <w:p w:rsidR="000549CF" w:rsidRDefault="000549CF">
            <w:pPr>
              <w:rPr>
                <w:sz w:val="18"/>
              </w:rPr>
            </w:pPr>
          </w:p>
        </w:tc>
        <w:tc>
          <w:tcPr>
            <w:tcW w:w="10051" w:type="dxa"/>
            <w:gridSpan w:val="14"/>
            <w:tcBorders>
              <w:left w:val="nil"/>
              <w:right w:val="nil"/>
            </w:tcBorders>
          </w:tcPr>
          <w:p w:rsidR="000549CF" w:rsidRDefault="000549CF">
            <w:pPr>
              <w:rPr>
                <w:sz w:val="18"/>
              </w:rPr>
            </w:pPr>
          </w:p>
          <w:p w:rsidR="000549CF" w:rsidRDefault="000549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許可日　　　　　　年　　　月　　　日</w:t>
            </w:r>
          </w:p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学校法人　常翔学園　　　　　　　　　　　　　　　　　　　　</w:t>
            </w:r>
          </w:p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許可者　　　　　　　　　　　　　　　　　　　　　　　　　　　　　　　</w:t>
            </w:r>
          </w:p>
          <w:p w:rsidR="000549CF" w:rsidRDefault="000549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理事長　　　　　　　　　　　　　　　印　　　　　　　　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0549CF" w:rsidRDefault="000549CF">
            <w:pPr>
              <w:rPr>
                <w:sz w:val="18"/>
              </w:rPr>
            </w:pPr>
          </w:p>
        </w:tc>
      </w:tr>
    </w:tbl>
    <w:p w:rsidR="000549CF" w:rsidRDefault="000549CF">
      <w:pPr>
        <w:rPr>
          <w:sz w:val="18"/>
        </w:rPr>
      </w:pPr>
    </w:p>
    <w:sectPr w:rsidR="000549CF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6" w:rsidRDefault="00032F36" w:rsidP="00BD3127">
      <w:r>
        <w:separator/>
      </w:r>
    </w:p>
  </w:endnote>
  <w:endnote w:type="continuationSeparator" w:id="0">
    <w:p w:rsidR="00032F36" w:rsidRDefault="00032F36" w:rsidP="00B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6" w:rsidRDefault="00032F36" w:rsidP="00BD3127">
      <w:r>
        <w:separator/>
      </w:r>
    </w:p>
  </w:footnote>
  <w:footnote w:type="continuationSeparator" w:id="0">
    <w:p w:rsidR="00032F36" w:rsidRDefault="00032F36" w:rsidP="00BD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CF"/>
    <w:rsid w:val="00032F36"/>
    <w:rsid w:val="000549CF"/>
    <w:rsid w:val="000562C7"/>
    <w:rsid w:val="00401D30"/>
    <w:rsid w:val="00490E1B"/>
    <w:rsid w:val="008333FF"/>
    <w:rsid w:val="00B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HIU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2005-11-29T01:14:00Z</cp:lastPrinted>
  <dcterms:created xsi:type="dcterms:W3CDTF">2019-06-17T07:07:00Z</dcterms:created>
  <dcterms:modified xsi:type="dcterms:W3CDTF">2019-06-17T07:07:00Z</dcterms:modified>
</cp:coreProperties>
</file>